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D0" w:rsidRDefault="00DB15D0" w:rsidP="00DB15D0">
      <w:pPr>
        <w:pStyle w:val="Balk1"/>
        <w:jc w:val="left"/>
        <w:rPr>
          <w:sz w:val="24"/>
          <w:szCs w:val="24"/>
        </w:rPr>
      </w:pPr>
      <w:r>
        <w:rPr>
          <w:sz w:val="24"/>
          <w:szCs w:val="24"/>
        </w:rPr>
        <w:t>Karar tarihi:</w:t>
      </w:r>
    </w:p>
    <w:p w:rsidR="00DB15D0" w:rsidRDefault="00DB15D0" w:rsidP="00DB15D0">
      <w:pPr>
        <w:rPr>
          <w:b/>
        </w:rPr>
      </w:pPr>
      <w:r>
        <w:rPr>
          <w:b/>
        </w:rPr>
        <w:t>Karar no:</w:t>
      </w:r>
    </w:p>
    <w:p w:rsidR="00DB15D0" w:rsidRDefault="00DB15D0" w:rsidP="00DB15D0">
      <w:pPr>
        <w:pStyle w:val="Balk1"/>
        <w:jc w:val="left"/>
        <w:rPr>
          <w:sz w:val="24"/>
          <w:szCs w:val="24"/>
        </w:rPr>
      </w:pPr>
      <w:r>
        <w:rPr>
          <w:sz w:val="24"/>
          <w:szCs w:val="24"/>
        </w:rPr>
        <w:t>Karar katılanlar:</w:t>
      </w:r>
    </w:p>
    <w:p w:rsidR="00DB15D0" w:rsidRDefault="00DB15D0" w:rsidP="00DB15D0">
      <w:pPr>
        <w:pStyle w:val="Balk1"/>
        <w:rPr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pStyle w:val="GvdeMetni2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Vakfın / Derneğin amaçlarının gerçekleştirilmesinde yararlanılmak üzere ve Vakfa / Derneğe sürekli gelir temin etmek amacı ile </w:t>
      </w:r>
      <w:r w:rsidR="000B0BF1">
        <w:rPr>
          <w:sz w:val="24"/>
          <w:szCs w:val="24"/>
        </w:rPr>
        <w:t xml:space="preserve">Mardin </w:t>
      </w:r>
      <w:r>
        <w:rPr>
          <w:sz w:val="24"/>
          <w:szCs w:val="24"/>
        </w:rPr>
        <w:t xml:space="preserve">ili </w:t>
      </w:r>
      <w:r w:rsidR="000B0BF1">
        <w:rPr>
          <w:sz w:val="24"/>
          <w:szCs w:val="24"/>
        </w:rPr>
        <w:t xml:space="preserve">Kızıltepe </w:t>
      </w:r>
      <w:r>
        <w:rPr>
          <w:sz w:val="24"/>
          <w:szCs w:val="24"/>
        </w:rPr>
        <w:t>ilçesi .................... adresinde bir İktisadi İşletme açılmasına,</w:t>
      </w:r>
    </w:p>
    <w:p w:rsidR="00DB15D0" w:rsidRDefault="00DB15D0" w:rsidP="00DB15D0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İşletme unvanının ............................... VAKFI / DERNEĞİ İKTİSADİ İŞLETMESİ olmasına,</w:t>
      </w:r>
    </w:p>
    <w:p w:rsidR="00DB15D0" w:rsidRDefault="00DB15D0" w:rsidP="00DB15D0">
      <w:pPr>
        <w:pStyle w:val="GvdeMetni2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İşletmeye Vakıf / Dernek bütçesinden sermaye olarak ....................... TL.’sının nakit olarak tahsis edilmesine, (ayni sermaye olarak konulursa mahkeme kararı ve bilirkişi raporu eklenir.)</w:t>
      </w:r>
    </w:p>
    <w:p w:rsidR="00DB15D0" w:rsidRDefault="00DB15D0" w:rsidP="00DB15D0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İşletmenin .................. hususlarında faaliyette bulunmasına, (işletmenin yapacağı vergi doğurucu ticari faaliyetler açıkça yazılır. Kâr gayesi gütmeyen amaçlar yazılmamalıdır.)</w:t>
      </w:r>
    </w:p>
    <w:p w:rsidR="00DB15D0" w:rsidRDefault="00DB15D0" w:rsidP="00DB15D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T.C.</w:t>
      </w:r>
      <w:r w:rsidR="000B0BF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uyru</w:t>
      </w:r>
      <w:r w:rsidR="006D4E0E">
        <w:rPr>
          <w:b/>
          <w:bCs/>
          <w:sz w:val="24"/>
          <w:szCs w:val="24"/>
        </w:rPr>
        <w:t xml:space="preserve">klu </w:t>
      </w:r>
      <w:r w:rsidR="000B0BF1" w:rsidRPr="000B0BF1">
        <w:rPr>
          <w:b/>
          <w:bCs/>
          <w:sz w:val="24"/>
          <w:szCs w:val="24"/>
        </w:rPr>
        <w:t>Mardin ili Kızıltepe</w:t>
      </w:r>
      <w:r w:rsidR="000B0BF1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ilçesi ............................... adresinde ikamet eden .................’ın ......... yıl süre ile işletmeyi münferit/müşterek imza(sıyla/larıyla) temsil ve ilzam etmek üzere müdür olarak atanmasına/larına oy birliği ile karar verilmiştir.</w:t>
      </w: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0B0BF1" w:rsidP="00DB15D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YK ÜYESİ                         YK ÜYESİ                      YK ÜYESİ                    YK ÜYESİ</w:t>
      </w:r>
    </w:p>
    <w:p w:rsidR="00DB15D0" w:rsidRDefault="00DB15D0" w:rsidP="00DB15D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İmza                                </w:t>
      </w:r>
      <w:r w:rsidR="000B0BF1">
        <w:rPr>
          <w:b/>
          <w:bCs/>
          <w:sz w:val="24"/>
          <w:szCs w:val="24"/>
        </w:rPr>
        <w:t xml:space="preserve">     İmza                                 İmza                         </w:t>
      </w:r>
      <w:bookmarkStart w:id="0" w:name="_GoBack"/>
      <w:bookmarkEnd w:id="0"/>
      <w:r w:rsidR="000B0BF1">
        <w:rPr>
          <w:b/>
          <w:bCs/>
          <w:sz w:val="24"/>
          <w:szCs w:val="24"/>
        </w:rPr>
        <w:t xml:space="preserve">     İmza</w:t>
      </w: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/>
          <w:bCs/>
          <w:sz w:val="24"/>
          <w:szCs w:val="24"/>
        </w:rPr>
      </w:pPr>
    </w:p>
    <w:p w:rsidR="00DB15D0" w:rsidRDefault="00DB15D0" w:rsidP="00DB15D0">
      <w:pPr>
        <w:jc w:val="both"/>
        <w:rPr>
          <w:bCs/>
          <w:caps/>
          <w:sz w:val="24"/>
          <w:szCs w:val="24"/>
        </w:rPr>
      </w:pPr>
      <w:r>
        <w:rPr>
          <w:rFonts w:ascii="Times New (W1)" w:hAnsi="Times New (W1)" w:cs="Times New (W1)" w:hint="cs"/>
          <w:b/>
          <w:bCs/>
          <w:caps/>
          <w:sz w:val="24"/>
          <w:szCs w:val="24"/>
        </w:rPr>
        <w:t xml:space="preserve">NOT: 1 - </w:t>
      </w:r>
      <w:r>
        <w:rPr>
          <w:rFonts w:ascii="Times New (W1)" w:hAnsi="Times New (W1)" w:cs="Times New (W1)" w:hint="cs"/>
          <w:bCs/>
          <w:caps/>
          <w:sz w:val="24"/>
          <w:szCs w:val="24"/>
        </w:rPr>
        <w:t xml:space="preserve">İŞLETMENİN YAPACAĞI İŞLER BÖLÜMÜNE VAKIF SENEdine </w:t>
      </w:r>
      <w:r>
        <w:rPr>
          <w:bCs/>
          <w:caps/>
          <w:sz w:val="24"/>
          <w:szCs w:val="24"/>
        </w:rPr>
        <w:t>aykırı olmamak kaydıyla iktisadi işletmenin gelir temin etmek amacıyla yapacağı işler YAZILMALIDIR.</w:t>
      </w:r>
    </w:p>
    <w:p w:rsidR="00DB15D0" w:rsidRDefault="00DB15D0" w:rsidP="00DB15D0">
      <w:pPr>
        <w:jc w:val="both"/>
        <w:rPr>
          <w:bCs/>
          <w:sz w:val="24"/>
          <w:szCs w:val="24"/>
        </w:rPr>
      </w:pPr>
    </w:p>
    <w:p w:rsidR="00DB15D0" w:rsidRDefault="00DB15D0" w:rsidP="00DB15D0">
      <w:pPr>
        <w:jc w:val="both"/>
        <w:rPr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           2 - </w:t>
      </w:r>
      <w:r>
        <w:rPr>
          <w:bCs/>
          <w:caps/>
          <w:sz w:val="24"/>
          <w:szCs w:val="24"/>
        </w:rPr>
        <w:t>İKTİSADİ İŞLETME ŞUBE AÇILIŞLARINDA İŞLETMENİN KAYITLI OLDUĞU SİCİL MEMURLUĞUNDAN TST’NÜN 55.MAD. GÖRE BELGE VE TİCARET SİCİL GAZETELERİ VE İLGİLİ EVRAKLARIN TASDİKLİ SURETİ GETİRİLECEKTİR.</w:t>
      </w:r>
    </w:p>
    <w:p w:rsidR="00DB15D0" w:rsidRDefault="00DB15D0" w:rsidP="00DB15D0">
      <w:pPr>
        <w:jc w:val="right"/>
        <w:rPr>
          <w:b/>
          <w:bCs/>
          <w:caps/>
          <w:sz w:val="24"/>
          <w:szCs w:val="24"/>
        </w:rPr>
      </w:pPr>
    </w:p>
    <w:p w:rsidR="00DB15D0" w:rsidRDefault="00DB15D0" w:rsidP="00DB15D0"/>
    <w:p w:rsidR="00DB7944" w:rsidRDefault="000B0BF1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C2CAD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57"/>
    <w:rsid w:val="000B0BF1"/>
    <w:rsid w:val="00453A37"/>
    <w:rsid w:val="006D4E0E"/>
    <w:rsid w:val="008E6C57"/>
    <w:rsid w:val="00C61EA2"/>
    <w:rsid w:val="00D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C05E7-4C6A-4184-9D78-38DE1292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5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B15D0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B15D0"/>
    <w:rPr>
      <w:rFonts w:ascii="Times New Roman" w:eastAsia="Times New Roman" w:hAnsi="Times New Roman" w:cs="Times New Roman"/>
      <w:b/>
      <w:bCs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DB15D0"/>
    <w:rPr>
      <w:b/>
      <w:bCs/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semiHidden/>
    <w:rsid w:val="00DB15D0"/>
    <w:rPr>
      <w:rFonts w:ascii="Times New Roman" w:eastAsia="Times New Roman" w:hAnsi="Times New Roman" w:cs="Times New Roman"/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4</cp:revision>
  <dcterms:created xsi:type="dcterms:W3CDTF">2013-01-04T09:04:00Z</dcterms:created>
  <dcterms:modified xsi:type="dcterms:W3CDTF">2015-11-16T13:11:00Z</dcterms:modified>
</cp:coreProperties>
</file>